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E3AB" w14:textId="77777777" w:rsidR="00E4738A" w:rsidRDefault="00E4738A" w:rsidP="00337EB2">
      <w:pPr>
        <w:spacing w:before="100" w:beforeAutospacing="1" w:after="0" w:line="240" w:lineRule="auto"/>
        <w:jc w:val="center"/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</w:pPr>
    </w:p>
    <w:p w14:paraId="0CF1D22B" w14:textId="77777777" w:rsidR="00337EB2" w:rsidRPr="000A033F" w:rsidRDefault="00337EB2" w:rsidP="00337EB2">
      <w:pPr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0A033F"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  <w:t>بسمه تعالی</w:t>
      </w:r>
    </w:p>
    <w:p w14:paraId="34187431" w14:textId="77777777" w:rsidR="009D250C" w:rsidRDefault="00347F92" w:rsidP="00CC3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  <w:r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اسامی استادان راهنما 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مقطع کارشناسی ارشد</w:t>
      </w:r>
      <w:r w:rsidR="0055494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 رشت</w:t>
      </w:r>
      <w:r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ه </w:t>
      </w:r>
      <w:r w:rsidR="00476256" w:rsidRPr="00476256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مدیریت بازرگانی - بازاریابی</w:t>
      </w:r>
      <w:r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 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 </w:t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به شرح ذیل می</w:t>
      </w:r>
      <w:r w:rsidR="00CC392B"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  <w:softHyphen/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باشد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:</w:t>
      </w:r>
    </w:p>
    <w:p w14:paraId="292E5AF6" w14:textId="77777777" w:rsidR="00476256" w:rsidRPr="00593950" w:rsidRDefault="00476256" w:rsidP="00476256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</w:p>
    <w:tbl>
      <w:tblPr>
        <w:tblStyle w:val="TableGrid"/>
        <w:bidiVisual/>
        <w:tblW w:w="14737" w:type="dxa"/>
        <w:tblInd w:w="-393" w:type="dxa"/>
        <w:tblLook w:val="04A0" w:firstRow="1" w:lastRow="0" w:firstColumn="1" w:lastColumn="0" w:noHBand="0" w:noVBand="1"/>
      </w:tblPr>
      <w:tblGrid>
        <w:gridCol w:w="6137"/>
        <w:gridCol w:w="3361"/>
        <w:gridCol w:w="5239"/>
      </w:tblGrid>
      <w:tr w:rsidR="003054FF" w:rsidRPr="00316007" w14:paraId="20B8F0CA" w14:textId="77777777" w:rsidTr="006D368E">
        <w:trPr>
          <w:trHeight w:val="783"/>
        </w:trPr>
        <w:tc>
          <w:tcPr>
            <w:tcW w:w="6137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vAlign w:val="center"/>
          </w:tcPr>
          <w:p w14:paraId="72645D11" w14:textId="77777777" w:rsidR="003054FF" w:rsidRPr="006A01DA" w:rsidRDefault="003054FF" w:rsidP="00B0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6A01DA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 xml:space="preserve">اسامی استادان </w:t>
            </w:r>
            <w:r w:rsidR="00B04DE7" w:rsidRPr="006A01DA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راهنما</w:t>
            </w:r>
          </w:p>
        </w:tc>
        <w:tc>
          <w:tcPr>
            <w:tcW w:w="3361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vAlign w:val="center"/>
          </w:tcPr>
          <w:p w14:paraId="0F533CE1" w14:textId="77777777" w:rsidR="003054FF" w:rsidRPr="006A01DA" w:rsidRDefault="003054FF" w:rsidP="006D36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6A01DA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شماره همراه</w:t>
            </w:r>
          </w:p>
        </w:tc>
        <w:tc>
          <w:tcPr>
            <w:tcW w:w="5239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vAlign w:val="center"/>
          </w:tcPr>
          <w:p w14:paraId="07534634" w14:textId="77777777" w:rsidR="003054FF" w:rsidRPr="006A01DA" w:rsidRDefault="003054FF" w:rsidP="006D36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6A01DA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پست الکترونیک</w:t>
            </w:r>
          </w:p>
        </w:tc>
      </w:tr>
      <w:tr w:rsidR="00787C04" w:rsidRPr="00316007" w14:paraId="5038BC36" w14:textId="77777777" w:rsidTr="00476256">
        <w:trPr>
          <w:trHeight w:val="783"/>
        </w:trPr>
        <w:tc>
          <w:tcPr>
            <w:tcW w:w="6137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71FA3C30" w14:textId="77777777" w:rsidR="00787C04" w:rsidRPr="00C47B43" w:rsidRDefault="00B04DE7" w:rsidP="003F6E3F">
            <w:pPr>
              <w:jc w:val="center"/>
              <w:rPr>
                <w:rFonts w:cs="B Titr"/>
                <w:sz w:val="28"/>
                <w:szCs w:val="28"/>
              </w:rPr>
            </w:pPr>
            <w:r w:rsidRPr="00C47B43">
              <w:rPr>
                <w:rFonts w:cs="B Titr" w:hint="cs"/>
                <w:sz w:val="28"/>
                <w:szCs w:val="28"/>
                <w:rtl/>
              </w:rPr>
              <w:t>دکترعلی</w:t>
            </w:r>
            <w:r w:rsidR="003F6E3F" w:rsidRPr="00C47B43">
              <w:rPr>
                <w:rFonts w:cs="B Titr"/>
                <w:sz w:val="28"/>
                <w:szCs w:val="28"/>
                <w:rtl/>
              </w:rPr>
              <w:softHyphen/>
            </w:r>
            <w:r w:rsidRPr="00C47B43">
              <w:rPr>
                <w:rFonts w:cs="B Titr" w:hint="cs"/>
                <w:sz w:val="28"/>
                <w:szCs w:val="28"/>
                <w:rtl/>
              </w:rPr>
              <w:t xml:space="preserve">اکبر  عزیزپورشوبی          </w:t>
            </w:r>
          </w:p>
        </w:tc>
        <w:tc>
          <w:tcPr>
            <w:tcW w:w="3361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27E3F03B" w14:textId="77777777" w:rsidR="00787C04" w:rsidRDefault="00B04DE7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09111120591</w:t>
            </w:r>
          </w:p>
        </w:tc>
        <w:tc>
          <w:tcPr>
            <w:tcW w:w="5239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6E83C566" w14:textId="77777777" w:rsidR="00787C04" w:rsidRPr="00476256" w:rsidRDefault="00B04DE7" w:rsidP="00476256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Azizumz@gmail.com</w:t>
            </w:r>
          </w:p>
        </w:tc>
      </w:tr>
      <w:tr w:rsidR="00787C04" w:rsidRPr="00316007" w14:paraId="3C765205" w14:textId="77777777" w:rsidTr="00476256">
        <w:trPr>
          <w:trHeight w:val="783"/>
        </w:trPr>
        <w:tc>
          <w:tcPr>
            <w:tcW w:w="6137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2B993BA9" w14:textId="77777777" w:rsidR="00787C04" w:rsidRDefault="00B04DE7" w:rsidP="00B04DE7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دکترجمشید</w:t>
            </w:r>
            <w:r w:rsidR="00787C04">
              <w:rPr>
                <w:rFonts w:cs="B Titr" w:hint="cs"/>
                <w:sz w:val="28"/>
                <w:szCs w:val="28"/>
                <w:rtl/>
              </w:rPr>
              <w:t xml:space="preserve">   سالار</w:t>
            </w:r>
          </w:p>
        </w:tc>
        <w:tc>
          <w:tcPr>
            <w:tcW w:w="3361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30928648" w14:textId="77777777" w:rsidR="00787C04" w:rsidRDefault="00787C04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09123955126</w:t>
            </w:r>
          </w:p>
        </w:tc>
        <w:tc>
          <w:tcPr>
            <w:tcW w:w="5239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0036415E" w14:textId="77777777" w:rsidR="00787C04" w:rsidRPr="00476256" w:rsidRDefault="00476256" w:rsidP="00476256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Jamshidsalar@yahoo.com</w:t>
            </w:r>
          </w:p>
        </w:tc>
      </w:tr>
      <w:tr w:rsidR="00787C04" w:rsidRPr="00316007" w14:paraId="5A5087EE" w14:textId="77777777" w:rsidTr="00476256">
        <w:trPr>
          <w:trHeight w:val="783"/>
        </w:trPr>
        <w:tc>
          <w:tcPr>
            <w:tcW w:w="6137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22355D5D" w14:textId="2A560CDE" w:rsidR="00787C04" w:rsidRDefault="00B04DE7" w:rsidP="003F6E3F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دکترزین</w:t>
            </w:r>
            <w:r w:rsidR="003F6E3F">
              <w:rPr>
                <w:rFonts w:cs="B Titr"/>
                <w:sz w:val="28"/>
                <w:szCs w:val="28"/>
                <w:rtl/>
              </w:rPr>
              <w:softHyphen/>
            </w:r>
            <w:r>
              <w:rPr>
                <w:rFonts w:cs="B Titr" w:hint="cs"/>
                <w:sz w:val="28"/>
                <w:szCs w:val="28"/>
                <w:rtl/>
              </w:rPr>
              <w:t>العابدین رحمانی</w:t>
            </w:r>
          </w:p>
        </w:tc>
        <w:tc>
          <w:tcPr>
            <w:tcW w:w="3361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744B8EF3" w14:textId="77777777" w:rsidR="00787C04" w:rsidRDefault="00B04DE7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09050775196</w:t>
            </w:r>
          </w:p>
        </w:tc>
        <w:tc>
          <w:tcPr>
            <w:tcW w:w="5239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11B7FC23" w14:textId="6BF569A2" w:rsidR="00787C04" w:rsidRPr="00476256" w:rsidRDefault="00B04DE7" w:rsidP="00476256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 w:rsidRPr="00476256"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Pzrahmani@yahoo.com</w:t>
            </w:r>
          </w:p>
        </w:tc>
      </w:tr>
      <w:tr w:rsidR="006B31DF" w:rsidRPr="00316007" w14:paraId="086360D2" w14:textId="77777777" w:rsidTr="00476256">
        <w:trPr>
          <w:trHeight w:val="783"/>
        </w:trPr>
        <w:tc>
          <w:tcPr>
            <w:tcW w:w="6137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392950AD" w14:textId="0FC03AC3" w:rsidR="006B31DF" w:rsidRDefault="006B31DF" w:rsidP="003F6E3F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دکتر راحله نوری فر</w:t>
            </w:r>
          </w:p>
        </w:tc>
        <w:tc>
          <w:tcPr>
            <w:tcW w:w="3361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0108DF15" w14:textId="5280451C" w:rsidR="006B31DF" w:rsidRDefault="006B31DF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09216759340</w:t>
            </w:r>
          </w:p>
        </w:tc>
        <w:tc>
          <w:tcPr>
            <w:tcW w:w="5239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4C62E120" w14:textId="69290405" w:rsidR="006B31DF" w:rsidRPr="00476256" w:rsidRDefault="006B31DF" w:rsidP="00476256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Ra_noorifar@yahoo.com</w:t>
            </w:r>
            <w:bookmarkStart w:id="0" w:name="_GoBack"/>
            <w:bookmarkEnd w:id="0"/>
          </w:p>
        </w:tc>
      </w:tr>
    </w:tbl>
    <w:p w14:paraId="6F57E9C1" w14:textId="77777777" w:rsidR="00274A23" w:rsidRPr="00E524B9" w:rsidRDefault="00E524B9" w:rsidP="00E524B9">
      <w:pPr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</w:t>
      </w:r>
      <w:r w:rsidR="00337EB2" w:rsidRPr="000A033F">
        <w:rPr>
          <w:rFonts w:ascii="Arial" w:eastAsia="Times New Roman" w:hAnsi="Arial" w:cs="Arial"/>
          <w:b/>
          <w:bCs/>
          <w:color w:val="4F6228"/>
          <w:sz w:val="36"/>
          <w:szCs w:val="36"/>
          <w:rtl/>
        </w:rPr>
        <w:t>                    </w:t>
      </w:r>
      <w:r w:rsidR="00337EB2"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>باآرزوي موفقيت</w:t>
      </w:r>
      <w:r w:rsidR="003F6E3F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 </w:t>
      </w:r>
      <w:r w:rsidR="00337EB2"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>-</w:t>
      </w:r>
      <w:r w:rsidR="009D250C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 </w:t>
      </w:r>
      <w:r w:rsidR="00B471C2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واحد </w:t>
      </w:r>
      <w:r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پژوهش</w:t>
      </w:r>
      <w:r w:rsidR="00337EB2"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موسسه </w:t>
      </w:r>
      <w:r w:rsidR="00B04DE7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آموزش عالی </w:t>
      </w:r>
      <w:r w:rsidR="00337EB2"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>سارويه</w:t>
      </w:r>
    </w:p>
    <w:sectPr w:rsidR="00274A23" w:rsidRPr="00E524B9" w:rsidSect="00E524B9">
      <w:pgSz w:w="16838" w:h="11906" w:orient="landscape"/>
      <w:pgMar w:top="851" w:right="1440" w:bottom="568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B2"/>
    <w:rsid w:val="00036414"/>
    <w:rsid w:val="000534A3"/>
    <w:rsid w:val="000A033F"/>
    <w:rsid w:val="000E0898"/>
    <w:rsid w:val="00105E8C"/>
    <w:rsid w:val="00122627"/>
    <w:rsid w:val="001310EF"/>
    <w:rsid w:val="001354D5"/>
    <w:rsid w:val="0019476D"/>
    <w:rsid w:val="001C03B4"/>
    <w:rsid w:val="001F140D"/>
    <w:rsid w:val="00226088"/>
    <w:rsid w:val="0023154C"/>
    <w:rsid w:val="00274A23"/>
    <w:rsid w:val="00280462"/>
    <w:rsid w:val="002C47BB"/>
    <w:rsid w:val="002C5FA0"/>
    <w:rsid w:val="002F6EB8"/>
    <w:rsid w:val="003050E2"/>
    <w:rsid w:val="003054FF"/>
    <w:rsid w:val="00316007"/>
    <w:rsid w:val="00337EB2"/>
    <w:rsid w:val="00347F92"/>
    <w:rsid w:val="00353C50"/>
    <w:rsid w:val="003714EF"/>
    <w:rsid w:val="003E2101"/>
    <w:rsid w:val="003F6E3F"/>
    <w:rsid w:val="00451FBE"/>
    <w:rsid w:val="004669F2"/>
    <w:rsid w:val="00476256"/>
    <w:rsid w:val="004901C3"/>
    <w:rsid w:val="004D386F"/>
    <w:rsid w:val="005347A1"/>
    <w:rsid w:val="00554940"/>
    <w:rsid w:val="00593950"/>
    <w:rsid w:val="005A45C3"/>
    <w:rsid w:val="005A7431"/>
    <w:rsid w:val="005C33A5"/>
    <w:rsid w:val="005F2FF9"/>
    <w:rsid w:val="005F5C9C"/>
    <w:rsid w:val="0060432E"/>
    <w:rsid w:val="006255E5"/>
    <w:rsid w:val="006356F1"/>
    <w:rsid w:val="006A01DA"/>
    <w:rsid w:val="006B31DF"/>
    <w:rsid w:val="006D0CCD"/>
    <w:rsid w:val="006D368E"/>
    <w:rsid w:val="006D3AE6"/>
    <w:rsid w:val="00700D80"/>
    <w:rsid w:val="00705241"/>
    <w:rsid w:val="00717C7B"/>
    <w:rsid w:val="0077133A"/>
    <w:rsid w:val="00787C04"/>
    <w:rsid w:val="007F4D72"/>
    <w:rsid w:val="008911BE"/>
    <w:rsid w:val="008A0B18"/>
    <w:rsid w:val="008B6EF8"/>
    <w:rsid w:val="00927CCF"/>
    <w:rsid w:val="00936E17"/>
    <w:rsid w:val="009411AB"/>
    <w:rsid w:val="0097560B"/>
    <w:rsid w:val="00990A94"/>
    <w:rsid w:val="00994609"/>
    <w:rsid w:val="009B6265"/>
    <w:rsid w:val="009D250C"/>
    <w:rsid w:val="00A0041A"/>
    <w:rsid w:val="00A45BF8"/>
    <w:rsid w:val="00A532F6"/>
    <w:rsid w:val="00AA4973"/>
    <w:rsid w:val="00B04DE7"/>
    <w:rsid w:val="00B112EE"/>
    <w:rsid w:val="00B34A3C"/>
    <w:rsid w:val="00B471C2"/>
    <w:rsid w:val="00B52A43"/>
    <w:rsid w:val="00BC6013"/>
    <w:rsid w:val="00BE0245"/>
    <w:rsid w:val="00BF59DF"/>
    <w:rsid w:val="00C47B43"/>
    <w:rsid w:val="00C54EF6"/>
    <w:rsid w:val="00C92FB1"/>
    <w:rsid w:val="00CC392B"/>
    <w:rsid w:val="00CD785D"/>
    <w:rsid w:val="00CE27D9"/>
    <w:rsid w:val="00D151B9"/>
    <w:rsid w:val="00D50554"/>
    <w:rsid w:val="00D535D4"/>
    <w:rsid w:val="00D65B20"/>
    <w:rsid w:val="00E03C16"/>
    <w:rsid w:val="00E4738A"/>
    <w:rsid w:val="00E524B9"/>
    <w:rsid w:val="00E66337"/>
    <w:rsid w:val="00E74DDD"/>
    <w:rsid w:val="00E76DC1"/>
    <w:rsid w:val="00EF0494"/>
    <w:rsid w:val="00F451DF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5CE23CAF"/>
  <w15:docId w15:val="{BA575DBC-2E93-49DF-B4EB-BDBF1D58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3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7E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3C50"/>
    <w:rPr>
      <w:b/>
      <w:bCs/>
    </w:rPr>
  </w:style>
  <w:style w:type="table" w:styleId="TableGrid">
    <w:name w:val="Table Grid"/>
    <w:basedOn w:val="TableNormal"/>
    <w:uiPriority w:val="59"/>
    <w:rsid w:val="002C4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87C3-B2D2-4A0A-B9B6-CD7D9788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Saroyeh</cp:lastModifiedBy>
  <cp:revision>6</cp:revision>
  <cp:lastPrinted>2018-10-23T06:54:00Z</cp:lastPrinted>
  <dcterms:created xsi:type="dcterms:W3CDTF">2022-09-01T06:44:00Z</dcterms:created>
  <dcterms:modified xsi:type="dcterms:W3CDTF">2022-09-03T07:43:00Z</dcterms:modified>
</cp:coreProperties>
</file>